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C8" w:rsidRDefault="00701934" w:rsidP="008451E2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1960245</wp:posOffset>
                </wp:positionV>
                <wp:extent cx="5986780" cy="2926080"/>
                <wp:effectExtent l="0" t="0" r="13970" b="266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13A" w:rsidRPr="008451E2" w:rsidRDefault="0072713A" w:rsidP="00F537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Documentación</w:t>
                            </w:r>
                          </w:p>
                          <w:p w:rsidR="0072713A" w:rsidRDefault="00F537F9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F537F9">
                              <w:rPr>
                                <w:lang w:val="es-ES"/>
                              </w:rPr>
                              <w:t>Para entregar a la docente en la primera reuni</w:t>
                            </w:r>
                            <w:r>
                              <w:rPr>
                                <w:lang w:val="es-ES"/>
                              </w:rPr>
                              <w:t>ón de familias en un sobre con nombre y apellido del alumno/a.</w:t>
                            </w:r>
                          </w:p>
                          <w:p w:rsidR="004174C8" w:rsidRDefault="004174C8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Certificado médico de aptitud física</w:t>
                            </w:r>
                            <w:r w:rsidR="008451E2">
                              <w:rPr>
                                <w:lang w:val="es-ES"/>
                              </w:rPr>
                              <w:t xml:space="preserve"> (alumnos/as de secciones de 2,3 y 4 años) Con la leyenda: “p</w:t>
                            </w:r>
                            <w:r>
                              <w:rPr>
                                <w:lang w:val="es-ES"/>
                              </w:rPr>
                              <w:t>uede realizar actividades físicas y deportivas acorde a su edad, sexo, estadio madurativo y bajo supervisión de personal idóneo</w:t>
                            </w:r>
                            <w:r w:rsidR="008451E2">
                              <w:rPr>
                                <w:lang w:val="es-ES"/>
                              </w:rPr>
                              <w:t>”</w:t>
                            </w:r>
                            <w:r>
                              <w:rPr>
                                <w:lang w:val="es-ES"/>
                              </w:rPr>
                              <w:t>. En caso de que el/la alumno/a haga sus controles de salud en el sector privad</w:t>
                            </w:r>
                            <w:r w:rsidR="008451E2">
                              <w:rPr>
                                <w:lang w:val="es-ES"/>
                              </w:rPr>
                              <w:t>o, el certificado requerirá del</w:t>
                            </w:r>
                            <w:r>
                              <w:rPr>
                                <w:lang w:val="es-ES"/>
                              </w:rPr>
                              <w:t xml:space="preserve"> estampillado provisto por el Colegio de Médicos de las jurisdicciones correspondientes. Fecha límite de entrega</w:t>
                            </w:r>
                            <w:r w:rsidR="00701934">
                              <w:rPr>
                                <w:b/>
                                <w:lang w:val="es-ES"/>
                              </w:rPr>
                              <w:t>: 20 de marzo 2026</w:t>
                            </w:r>
                            <w:r>
                              <w:rPr>
                                <w:lang w:val="es-ES"/>
                              </w:rPr>
                              <w:t xml:space="preserve"> por cuaderno de comunicaciones.</w:t>
                            </w:r>
                          </w:p>
                          <w:p w:rsidR="00701934" w:rsidRDefault="00701934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 informará la modalidad de certificado a requerir para la sección de 5 años ya que aún no recibimos información del Ministerio.</w:t>
                            </w:r>
                          </w:p>
                          <w:p w:rsidR="00922C53" w:rsidRDefault="00922C53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 fotos actualizadas 4x4 (alumnos/as de años anteriores e ingresantes nuevos que aún no la hayan entregado)</w:t>
                            </w:r>
                          </w:p>
                          <w:p w:rsidR="00922C53" w:rsidRPr="00F537F9" w:rsidRDefault="00922C53" w:rsidP="0033272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701934">
                              <w:rPr>
                                <w:lang w:val="es-ES"/>
                              </w:rPr>
                              <w:t>1 foto del niño/a solo/a en donde se distinga el rostro, actualizada de 9 x 13 cm, o de 10 x 15 cm (todos los/as alumnos/as)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45pt;margin-top:154.35pt;width:471.4pt;height:23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">
                <v:textbox>
                  <w:txbxContent>
                    <w:p w:rsidR="0072713A" w:rsidRPr="008451E2" w:rsidRDefault="0072713A" w:rsidP="00F537F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8451E2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Documentación</w:t>
                      </w:r>
                    </w:p>
                    <w:p w:rsidR="0072713A" w:rsidRDefault="00F537F9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F537F9">
                        <w:rPr>
                          <w:lang w:val="es-ES"/>
                        </w:rPr>
                        <w:t>Para entregar a la docente en la primera reuni</w:t>
                      </w:r>
                      <w:r>
                        <w:rPr>
                          <w:lang w:val="es-ES"/>
                        </w:rPr>
                        <w:t>ón de familias en un sobre con nombre y apellido del alumno/a.</w:t>
                      </w:r>
                    </w:p>
                    <w:p w:rsidR="004174C8" w:rsidRDefault="004174C8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Certificado médico de aptitud física</w:t>
                      </w:r>
                      <w:r w:rsidR="008451E2">
                        <w:rPr>
                          <w:lang w:val="es-ES"/>
                        </w:rPr>
                        <w:t xml:space="preserve"> (alumnos/as de secciones de 2,3 y 4 años) Con la leyenda: “p</w:t>
                      </w:r>
                      <w:r>
                        <w:rPr>
                          <w:lang w:val="es-ES"/>
                        </w:rPr>
                        <w:t>uede realizar actividades físicas y deportivas acorde a su edad, sexo, estadio madurativo y bajo supervisión de personal idóneo</w:t>
                      </w:r>
                      <w:r w:rsidR="008451E2">
                        <w:rPr>
                          <w:lang w:val="es-ES"/>
                        </w:rPr>
                        <w:t>”</w:t>
                      </w:r>
                      <w:r>
                        <w:rPr>
                          <w:lang w:val="es-ES"/>
                        </w:rPr>
                        <w:t>. En caso de que el/la alumno/a haga sus controles de salud en el sector privad</w:t>
                      </w:r>
                      <w:r w:rsidR="008451E2">
                        <w:rPr>
                          <w:lang w:val="es-ES"/>
                        </w:rPr>
                        <w:t>o, el certificado requerirá del</w:t>
                      </w:r>
                      <w:r>
                        <w:rPr>
                          <w:lang w:val="es-ES"/>
                        </w:rPr>
                        <w:t xml:space="preserve"> estampillado provisto por el Colegio de Médicos de las jurisdicciones correspondientes. Fecha límite de entrega</w:t>
                      </w:r>
                      <w:r w:rsidR="00701934">
                        <w:rPr>
                          <w:b/>
                          <w:lang w:val="es-ES"/>
                        </w:rPr>
                        <w:t>: 20 de marzo 2026</w:t>
                      </w:r>
                      <w:r>
                        <w:rPr>
                          <w:lang w:val="es-ES"/>
                        </w:rPr>
                        <w:t xml:space="preserve"> por cuaderno de comunicaciones.</w:t>
                      </w:r>
                    </w:p>
                    <w:p w:rsidR="00701934" w:rsidRDefault="00701934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 informará la modalidad de certificado a requerir para la sección de 5 años ya que aún no recibimos información del Ministerio.</w:t>
                      </w:r>
                    </w:p>
                    <w:p w:rsidR="00922C53" w:rsidRDefault="00922C53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 fotos actualizadas 4x4 (alumnos/as de años anteriores e ingresantes nuevos que aún no la hayan entregado)</w:t>
                      </w:r>
                    </w:p>
                    <w:p w:rsidR="00922C53" w:rsidRPr="00F537F9" w:rsidRDefault="00922C53" w:rsidP="0033272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 w:rsidRPr="00701934">
                        <w:rPr>
                          <w:lang w:val="es-ES"/>
                        </w:rPr>
                        <w:t>1 foto del niño/a solo/a en donde se distinga el rostro, actualizada de 9 x 13 cm, o de 10 x 15 cm (todos los/as alumnos/as)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1E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5882640</wp:posOffset>
                </wp:positionV>
                <wp:extent cx="5963920" cy="1384935"/>
                <wp:effectExtent l="0" t="0" r="17780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08" w:rsidRPr="008451E2" w:rsidRDefault="00085E08" w:rsidP="008451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Cuota de materiales</w:t>
                            </w:r>
                          </w:p>
                          <w:p w:rsidR="00085E08" w:rsidRDefault="00085E08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085E08">
                              <w:rPr>
                                <w:lang w:val="es-ES"/>
                              </w:rPr>
                              <w:t>A confirmar monto y cantid</w:t>
                            </w:r>
                            <w:r w:rsidR="00701934">
                              <w:rPr>
                                <w:lang w:val="es-ES"/>
                              </w:rPr>
                              <w:t>ad de cuotas en el mes de marz</w:t>
                            </w:r>
                            <w:r w:rsidRPr="00085E08">
                              <w:rPr>
                                <w:lang w:val="es-ES"/>
                              </w:rPr>
                              <w:t>o.</w:t>
                            </w:r>
                            <w:r w:rsidR="008451E2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La misma se abonará</w:t>
                            </w:r>
                            <w:r w:rsidR="00FD5CA5">
                              <w:rPr>
                                <w:lang w:val="es-ES"/>
                              </w:rPr>
                              <w:t xml:space="preserve"> en la Administración del Colegio</w:t>
                            </w:r>
                            <w:r w:rsidR="001F5FA0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1F5FA0" w:rsidRPr="008451E2" w:rsidRDefault="001F5FA0" w:rsidP="008451E2">
                            <w:pPr>
                              <w:spacing w:line="240" w:lineRule="auto"/>
                              <w:rPr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u w:val="single"/>
                                <w:lang w:val="es-ES"/>
                              </w:rPr>
                              <w:t>No incluye paseos, espectáculos ni fiestas.</w:t>
                            </w:r>
                          </w:p>
                          <w:p w:rsidR="001F5FA0" w:rsidRDefault="001F5FA0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 caso de ser necesario, será actualizada al costo de los materiales.</w:t>
                            </w:r>
                          </w:p>
                          <w:p w:rsidR="00FD5CA5" w:rsidRPr="00085E08" w:rsidRDefault="00FD5CA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15pt;margin-top:463.2pt;width:469.6pt;height:10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">
                <v:textbox>
                  <w:txbxContent>
                    <w:p w:rsidR="00085E08" w:rsidRPr="008451E2" w:rsidRDefault="00085E08" w:rsidP="008451E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8451E2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Cuota de materiales</w:t>
                      </w:r>
                    </w:p>
                    <w:p w:rsidR="00085E08" w:rsidRDefault="00085E08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085E08">
                        <w:rPr>
                          <w:lang w:val="es-ES"/>
                        </w:rPr>
                        <w:t>A confirmar monto y cantid</w:t>
                      </w:r>
                      <w:r w:rsidR="00701934">
                        <w:rPr>
                          <w:lang w:val="es-ES"/>
                        </w:rPr>
                        <w:t>ad de cuotas en el mes de marz</w:t>
                      </w:r>
                      <w:r w:rsidRPr="00085E08">
                        <w:rPr>
                          <w:lang w:val="es-ES"/>
                        </w:rPr>
                        <w:t>o.</w:t>
                      </w:r>
                      <w:r w:rsidR="008451E2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La misma se abonará</w:t>
                      </w:r>
                      <w:r w:rsidR="00FD5CA5">
                        <w:rPr>
                          <w:lang w:val="es-ES"/>
                        </w:rPr>
                        <w:t xml:space="preserve"> en la Administración del Colegio</w:t>
                      </w:r>
                      <w:r w:rsidR="001F5FA0">
                        <w:rPr>
                          <w:lang w:val="es-ES"/>
                        </w:rPr>
                        <w:t>.</w:t>
                      </w:r>
                    </w:p>
                    <w:p w:rsidR="001F5FA0" w:rsidRPr="008451E2" w:rsidRDefault="001F5FA0" w:rsidP="008451E2">
                      <w:pPr>
                        <w:spacing w:line="240" w:lineRule="auto"/>
                        <w:rPr>
                          <w:u w:val="single"/>
                          <w:lang w:val="es-ES"/>
                        </w:rPr>
                      </w:pPr>
                      <w:r w:rsidRPr="008451E2">
                        <w:rPr>
                          <w:u w:val="single"/>
                          <w:lang w:val="es-ES"/>
                        </w:rPr>
                        <w:t>No incluye paseos, espectáculos ni fiestas.</w:t>
                      </w:r>
                    </w:p>
                    <w:p w:rsidR="001F5FA0" w:rsidRDefault="001F5FA0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 caso de ser necesario, será actualizada al costo de los materiales.</w:t>
                      </w:r>
                    </w:p>
                    <w:p w:rsidR="00FD5CA5" w:rsidRPr="00085E08" w:rsidRDefault="00FD5CA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1E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635</wp:posOffset>
                </wp:positionV>
                <wp:extent cx="5930900" cy="1801495"/>
                <wp:effectExtent l="0" t="0" r="1270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3AF" w:rsidRPr="00701934" w:rsidRDefault="006323AF" w:rsidP="007271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701934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Reunión de familias</w:t>
                            </w:r>
                          </w:p>
                          <w:p w:rsidR="0072713A" w:rsidRPr="0072713A" w:rsidRDefault="0092364F" w:rsidP="008451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Lun</w:t>
                            </w:r>
                            <w:r w:rsidR="0072713A" w:rsidRPr="0072713A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23 de febrero- 2026</w:t>
                            </w:r>
                          </w:p>
                          <w:p w:rsidR="0072713A" w:rsidRPr="00922C53" w:rsidRDefault="0072713A" w:rsidP="008451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Horarios</w:t>
                            </w:r>
                            <w:r w:rsidRPr="00922C5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5 años: 8:00 h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4 años: 9:00 h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2 y 3 años: 10:00 h</w:t>
                            </w:r>
                          </w:p>
                          <w:p w:rsidR="0072713A" w:rsidRPr="00922C53" w:rsidRDefault="0072713A" w:rsidP="00922C5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Entrada por calle </w:t>
                            </w:r>
                            <w:r w:rsidR="00922C53"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Pasco. (</w:t>
                            </w: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por favor asistir sin niños/as)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65pt;margin-top:.05pt;width:467pt;height:14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">
                <v:textbox>
                  <w:txbxContent>
                    <w:p w:rsidR="006323AF" w:rsidRPr="00701934" w:rsidRDefault="006323AF" w:rsidP="0072713A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701934">
                        <w:rPr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  <w:t>Reunión de familias</w:t>
                      </w:r>
                    </w:p>
                    <w:p w:rsidR="0072713A" w:rsidRPr="0072713A" w:rsidRDefault="0092364F" w:rsidP="008451E2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Lun</w:t>
                      </w:r>
                      <w:r w:rsidR="0072713A" w:rsidRPr="0072713A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es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23 de febrero- 2026</w:t>
                      </w:r>
                    </w:p>
                    <w:p w:rsidR="0072713A" w:rsidRPr="00922C53" w:rsidRDefault="0072713A" w:rsidP="008451E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Horarios</w:t>
                      </w:r>
                      <w:r w:rsidRPr="00922C53"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5 años: 8:00 h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4 años: 9:00 h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2 y 3 años: 10:00 h</w:t>
                      </w:r>
                    </w:p>
                    <w:p w:rsidR="0072713A" w:rsidRPr="00922C53" w:rsidRDefault="0072713A" w:rsidP="00922C53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 xml:space="preserve">Entrada por calle </w:t>
                      </w:r>
                      <w:r w:rsidR="00922C53" w:rsidRPr="00922C53">
                        <w:rPr>
                          <w:sz w:val="24"/>
                          <w:szCs w:val="24"/>
                          <w:lang w:val="es-ES"/>
                        </w:rPr>
                        <w:t>Pasco. (</w:t>
                      </w: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por favor asistir sin niños/as)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4C8">
        <w:rPr>
          <w:lang w:val="es-ES"/>
        </w:rPr>
        <w:tab/>
      </w:r>
      <w:r w:rsidR="004174C8" w:rsidRPr="001F5FA0">
        <w:rPr>
          <w:lang w:val="es-ES"/>
        </w:rPr>
        <w:t>A partir de fines de diciembre, encontrar</w:t>
      </w:r>
      <w:r w:rsidR="004174C8">
        <w:rPr>
          <w:lang w:val="es-ES"/>
        </w:rPr>
        <w:t>án publicados los horarios del período de integrac</w:t>
      </w:r>
      <w:r w:rsidR="008451E2">
        <w:rPr>
          <w:lang w:val="es-ES"/>
        </w:rPr>
        <w:t>ión de todas las secciones del J</w:t>
      </w:r>
      <w:r w:rsidR="004174C8">
        <w:rPr>
          <w:lang w:val="es-ES"/>
        </w:rPr>
        <w:t>ardín, cor</w:t>
      </w:r>
      <w:r>
        <w:rPr>
          <w:lang w:val="es-ES"/>
        </w:rPr>
        <w:t>respondientes al mes de marzo 2026</w:t>
      </w:r>
      <w:r w:rsidR="004174C8">
        <w:rPr>
          <w:lang w:val="es-ES"/>
        </w:rPr>
        <w:t>.</w:t>
      </w:r>
    </w:p>
    <w:p w:rsidR="00701934" w:rsidRPr="001F5FA0" w:rsidRDefault="004174C8" w:rsidP="008451E2">
      <w:pPr>
        <w:ind w:firstLine="720"/>
        <w:rPr>
          <w:lang w:val="es-ES"/>
        </w:rPr>
      </w:pPr>
      <w:r>
        <w:rPr>
          <w:lang w:val="es-ES"/>
        </w:rPr>
        <w:t>Se aconseja la consulta de la página web del Colegio por posible actualizac</w:t>
      </w:r>
      <w:r w:rsidR="00701934">
        <w:rPr>
          <w:lang w:val="es-ES"/>
        </w:rPr>
        <w:t>ión de novedades en febrero 2026</w:t>
      </w:r>
      <w:r>
        <w:rPr>
          <w:lang w:val="es-ES"/>
        </w:rPr>
        <w:t>.</w:t>
      </w:r>
      <w:bookmarkStart w:id="0" w:name="_GoBack"/>
      <w:bookmarkEnd w:id="0"/>
    </w:p>
    <w:sectPr w:rsidR="00701934" w:rsidRPr="001F5F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32" w:rsidRDefault="001E7F32" w:rsidP="00921704">
      <w:pPr>
        <w:spacing w:after="0" w:line="240" w:lineRule="auto"/>
      </w:pPr>
      <w:r>
        <w:separator/>
      </w:r>
    </w:p>
  </w:endnote>
  <w:endnote w:type="continuationSeparator" w:id="0">
    <w:p w:rsidR="001E7F32" w:rsidRDefault="001E7F32" w:rsidP="0092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32" w:rsidRDefault="001E7F32" w:rsidP="00921704">
      <w:pPr>
        <w:spacing w:after="0" w:line="240" w:lineRule="auto"/>
      </w:pPr>
      <w:r>
        <w:separator/>
      </w:r>
    </w:p>
  </w:footnote>
  <w:footnote w:type="continuationSeparator" w:id="0">
    <w:p w:rsidR="001E7F32" w:rsidRDefault="001E7F32" w:rsidP="0092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04" w:rsidRDefault="00921704">
    <w:pPr>
      <w:pStyle w:val="Encabezado"/>
    </w:pPr>
    <w:r>
      <w:rPr>
        <w:noProof/>
      </w:rPr>
      <w:drawing>
        <wp:inline distT="0" distB="0" distL="0" distR="0">
          <wp:extent cx="2538121" cy="644952"/>
          <wp:effectExtent l="0" t="0" r="0" b="3175"/>
          <wp:docPr id="3" name="Imagen 3" descr="CEHA-J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HA-J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496" cy="65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B32"/>
    <w:multiLevelType w:val="hybridMultilevel"/>
    <w:tmpl w:val="ECA6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AF"/>
    <w:rsid w:val="00085E08"/>
    <w:rsid w:val="001E7F32"/>
    <w:rsid w:val="001F5FA0"/>
    <w:rsid w:val="004174C8"/>
    <w:rsid w:val="006323AF"/>
    <w:rsid w:val="00701934"/>
    <w:rsid w:val="0072713A"/>
    <w:rsid w:val="008451E2"/>
    <w:rsid w:val="00921704"/>
    <w:rsid w:val="00922C53"/>
    <w:rsid w:val="0092364F"/>
    <w:rsid w:val="00D11F1F"/>
    <w:rsid w:val="00F537F9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8D0E5-D2F4-4D51-8F11-B5CD2CFA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7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1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704"/>
  </w:style>
  <w:style w:type="paragraph" w:styleId="Piedepgina">
    <w:name w:val="footer"/>
    <w:basedOn w:val="Normal"/>
    <w:link w:val="PiedepginaCar"/>
    <w:uiPriority w:val="99"/>
    <w:unhideWhenUsed/>
    <w:rsid w:val="00921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2025-12-04T15:05:00Z</dcterms:created>
  <dcterms:modified xsi:type="dcterms:W3CDTF">2025-12-04T15:11:00Z</dcterms:modified>
</cp:coreProperties>
</file>